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F2C19" w:rsidRPr="000908EE" w:rsidRDefault="000908EE" w:rsidP="000908EE">
      <w:pPr>
        <w:jc w:val="right"/>
        <w:rPr>
          <w:b/>
          <w:u w:val="single"/>
        </w:rPr>
      </w:pPr>
      <w:r w:rsidRPr="000908EE">
        <w:rPr>
          <w:b/>
          <w:u w:val="single"/>
        </w:rPr>
        <w:t>Rozdzielnik do zawiadomienia GP.6721.1.2023</w:t>
      </w:r>
    </w:p>
    <w:p w:rsidR="000908EE" w:rsidRDefault="000908EE" w:rsidP="000908EE">
      <w:pPr>
        <w:jc w:val="right"/>
      </w:pPr>
    </w:p>
    <w:tbl>
      <w:tblPr>
        <w:tblW w:w="14089" w:type="dxa"/>
        <w:tblInd w:w="55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0"/>
        <w:gridCol w:w="6940"/>
        <w:gridCol w:w="4540"/>
        <w:gridCol w:w="1909"/>
      </w:tblGrid>
      <w:tr w:rsidR="000908EE" w:rsidRPr="000908EE" w:rsidTr="000908EE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  <w:tc>
          <w:tcPr>
            <w:tcW w:w="6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Organ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adres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Data odbioru zawiadomienia</w:t>
            </w: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1.</w:t>
            </w:r>
          </w:p>
        </w:tc>
        <w:tc>
          <w:tcPr>
            <w:tcW w:w="6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 xml:space="preserve">Gminna Komisja </w:t>
            </w:r>
            <w:proofErr w:type="spellStart"/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Urbanistyczno</w:t>
            </w:r>
            <w:proofErr w:type="spellEnd"/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 xml:space="preserve"> - Architektoniczna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Kościuszki 29b, 82-500 Kwidzyn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2.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Zarząd Powiatu Kwidzyńskiego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Kościuszki 29b, 82-500 Kwidzyn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3.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Starosta Powiatu Kwidzyńskiego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Kościuszki 29b, 82-500 Kwidzyn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4.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Starostwo Powiatowe w Kwidzynie - Geolog Powiatowy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Kościuszki 29b, 82-500 Kwidzyn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5.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Wojewoda Pomorski Wydział Bezpieczeństwa i Zarządzania Kryzysowego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Okopowa 21/27, 80-810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6.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Urząd Marszałkowski Województwa Pomorskiego                                              Zarząd Województwa Pomorskiego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Okopowa 21/27, 80-810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7.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Urząd Marszał</w:t>
            </w: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kowski Województwa Pomorskiego                                                 Geolog Wojewódzki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Okopowa 21/27, 80-810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8.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Regionalny Dyrektor Ochrony Środowiska w Gdańsku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Chmielna 54/57, 80810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9.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Wojewódzki Inspektorat Ochrony Środowiska w Gdańsku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Trakt św. Wojciecha 293, 80-001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10.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Państwowy Wojewó</w:t>
            </w: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 xml:space="preserve">dzki Inspektor Sanitarny w Gdańsku Wojewódzka Stacja </w:t>
            </w:r>
            <w:proofErr w:type="spellStart"/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Sanitarno</w:t>
            </w:r>
            <w:proofErr w:type="spellEnd"/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 xml:space="preserve"> - Epidemiologiczna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Dębinki 4, 80-211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11.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 xml:space="preserve">Państwowy Powiatowy Inspektor Sanitarny w Kwidzynie Powiatowa Stacja </w:t>
            </w:r>
            <w:proofErr w:type="spellStart"/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Sanitarno</w:t>
            </w:r>
            <w:proofErr w:type="spellEnd"/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 xml:space="preserve"> - Epidemiologiczna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Chopina 40, 82-500 Kwidzyn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12.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Pomorski Wojewódzki Konserwator Zabytków w Gdańsku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Dyrekcyjna 2-54, 80-852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13.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Państwowe Gospodarstwo Wodne Wody Polskie Regionalny Zarząd Gospodarki Wodnej w Gdańsku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Ks. Fr. Rogaczewskiego 9/19, 80-804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14.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 xml:space="preserve">Komenda Wojewódzka </w:t>
            </w:r>
            <w:proofErr w:type="spellStart"/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Polcji</w:t>
            </w:r>
            <w:proofErr w:type="spellEnd"/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 xml:space="preserve"> w Gdańsku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Okopowa 15, 80-819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15.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Wojewódzki Sztab Wojskowy w Gdańsku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Do Studzienki 45,80-206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16.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Agencja Bezpieczeństwa Wewn</w:t>
            </w: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ę</w:t>
            </w: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t</w:t>
            </w: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rznego                                                       Delegatura w Gdańsku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Okopowa 9, 80-819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17.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Komenda Powiatowa Państwowej Straży Pożarnej w Kwidzyn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Sportowa 3, 82-500 Kwidzyn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lastRenderedPageBreak/>
              <w:t>18.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Zarząd Dróg Wojewódzkich w Gdańsku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Mostowa 11A, 80-778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19.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Wójt Gminy Kwidzyn - Inspektor ds. Infrastruktury drogowej i transportu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Grudziądzka 30, 82-500 Kwidzyn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20.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Polskie Sieci Elektroenergetyczne S.A. Oddział w Bydgoszczy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Marszałka Focha 16, 85-950 Bydgoszcz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21.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Energa Operator SA Oddział Gdańsk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Marynarki polskiej 130, 80-557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22.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Operator Gazociągów Przesyłowych GAZ-SYSTEM S.A. Oddział w Gdańsku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Wałowa 47, 80-858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23.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Polska Spółka Gazownictwa Sp. z o.o. Oddział Zakład Gazowniczy w Gdańsku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Wałowa 41/43, 80-858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24.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Przedsiębiorstwo Wodociągów i Kanalizacji Sp. z o.o.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Sportowa 29, 82-500 Kwidzyn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6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25.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Orange Polska Zarzadzanie Zasobami Sieci i IT Dział Ewidencji i Zarządzania Danymi o infrastrukturze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Al.</w:t>
            </w:r>
            <w:r>
              <w:rPr>
                <w:rFonts w:ascii="Calibri" w:eastAsia="Times New Roman" w:hAnsi="Calibri" w:cs="Calibri"/>
                <w:color w:val="000000"/>
                <w:lang w:eastAsia="pl-PL"/>
              </w:rPr>
              <w:t xml:space="preserve"> </w:t>
            </w: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Grunwaldzka 110, 80-244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0908EE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26.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PKP S.A.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Dyrekcyjna 2-4, 80-852 Gdańsk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0908EE" w:rsidRPr="000908EE" w:rsidTr="006A0D3A">
        <w:trPr>
          <w:trHeight w:val="300"/>
        </w:trPr>
        <w:tc>
          <w:tcPr>
            <w:tcW w:w="70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0908EE" w:rsidRPr="000908EE" w:rsidRDefault="000908EE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27</w:t>
            </w:r>
            <w:r w:rsidR="006A0D3A">
              <w:rPr>
                <w:rFonts w:ascii="Calibri" w:eastAsia="Times New Roman" w:hAnsi="Calibri" w:cs="Calibri"/>
                <w:color w:val="000000"/>
                <w:lang w:eastAsia="pl-PL"/>
              </w:rPr>
              <w:t>.</w:t>
            </w:r>
          </w:p>
        </w:tc>
        <w:tc>
          <w:tcPr>
            <w:tcW w:w="69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Burmistrz Miasta Kwidzyn</w:t>
            </w:r>
          </w:p>
        </w:tc>
        <w:tc>
          <w:tcPr>
            <w:tcW w:w="45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 w:rsidRPr="000908EE">
              <w:rPr>
                <w:rFonts w:ascii="Calibri" w:eastAsia="Times New Roman" w:hAnsi="Calibri" w:cs="Calibri"/>
                <w:color w:val="000000"/>
                <w:lang w:eastAsia="pl-PL"/>
              </w:rPr>
              <w:t>ul. Warszawska 19, 82-500 Kwidzyn</w:t>
            </w:r>
          </w:p>
        </w:tc>
        <w:tc>
          <w:tcPr>
            <w:tcW w:w="190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</w:tcPr>
          <w:p w:rsidR="000908EE" w:rsidRPr="000908EE" w:rsidRDefault="000908EE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6A0D3A" w:rsidRPr="000908EE" w:rsidTr="006A0D3A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A0D3A" w:rsidRPr="000908EE" w:rsidRDefault="006A0D3A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28.</w:t>
            </w:r>
          </w:p>
        </w:tc>
        <w:tc>
          <w:tcPr>
            <w:tcW w:w="6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0D3A" w:rsidRPr="000908EE" w:rsidRDefault="006A0D3A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Regionalna Dyrekcja Lasów Państwowych w Gdańsku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0D3A" w:rsidRPr="000908EE" w:rsidRDefault="006A0D3A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ul. Rogaczewskiego 9/19, 80-804 Gdańsk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D3A" w:rsidRPr="000908EE" w:rsidRDefault="006A0D3A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  <w:tr w:rsidR="006A0D3A" w:rsidRPr="000908EE" w:rsidTr="006A0D3A">
        <w:trPr>
          <w:trHeight w:val="300"/>
        </w:trPr>
        <w:tc>
          <w:tcPr>
            <w:tcW w:w="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6A0D3A" w:rsidRPr="000908EE" w:rsidRDefault="006A0D3A" w:rsidP="000908EE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29.</w:t>
            </w:r>
          </w:p>
        </w:tc>
        <w:tc>
          <w:tcPr>
            <w:tcW w:w="69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</w:tcPr>
          <w:p w:rsidR="006A0D3A" w:rsidRPr="000908EE" w:rsidRDefault="006A0D3A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Nadleśnictwo Kwidzyn</w:t>
            </w:r>
          </w:p>
        </w:tc>
        <w:tc>
          <w:tcPr>
            <w:tcW w:w="45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6A0D3A" w:rsidRPr="000908EE" w:rsidRDefault="006A0D3A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  <w:r>
              <w:rPr>
                <w:rFonts w:ascii="Calibri" w:eastAsia="Times New Roman" w:hAnsi="Calibri" w:cs="Calibri"/>
                <w:color w:val="000000"/>
                <w:lang w:eastAsia="pl-PL"/>
              </w:rPr>
              <w:t>Ul. Braterstwa Narodów 67, 82-500 K</w:t>
            </w:r>
            <w:bookmarkStart w:id="0" w:name="_GoBack"/>
            <w:bookmarkEnd w:id="0"/>
            <w:r>
              <w:rPr>
                <w:rFonts w:ascii="Calibri" w:eastAsia="Times New Roman" w:hAnsi="Calibri" w:cs="Calibri"/>
                <w:color w:val="000000"/>
                <w:lang w:eastAsia="pl-PL"/>
              </w:rPr>
              <w:t>widzyn</w:t>
            </w:r>
          </w:p>
        </w:tc>
        <w:tc>
          <w:tcPr>
            <w:tcW w:w="1909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</w:tcPr>
          <w:p w:rsidR="006A0D3A" w:rsidRPr="000908EE" w:rsidRDefault="006A0D3A" w:rsidP="000908EE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pl-PL"/>
              </w:rPr>
            </w:pPr>
          </w:p>
        </w:tc>
      </w:tr>
    </w:tbl>
    <w:p w:rsidR="000908EE" w:rsidRDefault="000908EE" w:rsidP="000908EE"/>
    <w:sectPr w:rsidR="000908EE" w:rsidSect="000908EE">
      <w:pgSz w:w="16838" w:h="11906" w:orient="landscape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5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08EE"/>
    <w:rsid w:val="000908EE"/>
    <w:rsid w:val="002F2C19"/>
    <w:rsid w:val="006A0D3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480728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2</Pages>
  <Words>426</Words>
  <Characters>2562</Characters>
  <Application>Microsoft Office Word</Application>
  <DocSecurity>0</DocSecurity>
  <Lines>21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2983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Michalina Mazurkiewicz</dc:creator>
  <cp:lastModifiedBy>Michalina Mazurkiewicz</cp:lastModifiedBy>
  <cp:revision>2</cp:revision>
  <cp:lastPrinted>2023-08-28T06:16:00Z</cp:lastPrinted>
  <dcterms:created xsi:type="dcterms:W3CDTF">2023-08-28T06:14:00Z</dcterms:created>
  <dcterms:modified xsi:type="dcterms:W3CDTF">2023-10-23T11:00:00Z</dcterms:modified>
</cp:coreProperties>
</file>